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Default="00806D77" w:rsidP="00806D77">
      <w:r>
        <w:rPr>
          <w:rFonts w:hint="eastAsia"/>
        </w:rPr>
        <w:t>将我对这个世界</w:t>
      </w:r>
      <w:r w:rsidR="00253A97">
        <w:rPr>
          <w:rFonts w:hint="eastAsia"/>
        </w:rPr>
        <w:t>的理解，诉说</w:t>
      </w:r>
      <w:r>
        <w:rPr>
          <w:rFonts w:hint="eastAsia"/>
        </w:rPr>
        <w:t>出来。</w:t>
      </w:r>
    </w:p>
    <w:p w:rsidR="007A6DFD" w:rsidRDefault="007A6DFD" w:rsidP="00806D77"/>
    <w:p w:rsidR="007A6DFD" w:rsidRDefault="007A6DFD" w:rsidP="00806D77">
      <w:r>
        <w:rPr>
          <w:rFonts w:hint="eastAsia"/>
        </w:rPr>
        <w:t>所以这个世界观，可以看做就是现实世界。</w:t>
      </w:r>
    </w:p>
    <w:p w:rsidR="007A6DFD" w:rsidRPr="00806D77" w:rsidRDefault="007A6DFD" w:rsidP="00806D77">
      <w:r>
        <w:rPr>
          <w:rFonts w:hint="eastAsia"/>
        </w:rPr>
        <w:t>只是我通过一些幻想元素把我们的世界中的一部分进行了夸张和强调了。</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lastRenderedPageBreak/>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9"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10"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1"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3"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4"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5"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BE14B1" w:rsidRDefault="00BE14B1" w:rsidP="009F315E">
      <w:pPr>
        <w:rPr>
          <w:rFonts w:asciiTheme="minorEastAsia" w:eastAsiaTheme="minorEastAsia" w:hAnsiTheme="minorEastAsia"/>
          <w:szCs w:val="21"/>
        </w:rPr>
      </w:pPr>
    </w:p>
    <w:p w:rsidR="00BE14B1" w:rsidRDefault="00BE14B1" w:rsidP="00BE14B1">
      <w:pPr>
        <w:pStyle w:val="1"/>
      </w:pPr>
      <w:r>
        <w:rPr>
          <w:rFonts w:hint="eastAsia"/>
        </w:rPr>
        <w:lastRenderedPageBreak/>
        <w:t>欲望分类</w:t>
      </w:r>
    </w:p>
    <w:p w:rsidR="00BE14B1" w:rsidRDefault="00BE14B1" w:rsidP="00BE14B1">
      <w:r>
        <w:rPr>
          <w:rFonts w:hint="eastAsia"/>
        </w:rPr>
        <w:t>生存</w:t>
      </w:r>
      <w:r w:rsidR="008217EA">
        <w:rPr>
          <w:rFonts w:hint="eastAsia"/>
        </w:rPr>
        <w:t>（生存和繁衍是生物最基本追求）</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r w:rsidR="00EA7258">
        <w:rPr>
          <w:rFonts w:hint="eastAsia"/>
        </w:rPr>
        <w:t>（唤醒信众心中沉睡的魔鬼</w:t>
      </w:r>
      <w:r w:rsidR="0099242A">
        <w:rPr>
          <w:rFonts w:hint="eastAsia"/>
        </w:rPr>
        <w:t>，将其变为无信者</w:t>
      </w:r>
      <w:r w:rsidR="00EA7258">
        <w:rPr>
          <w:rFonts w:hint="eastAsia"/>
        </w:rPr>
        <w:t>的主要方法）</w:t>
      </w:r>
    </w:p>
    <w:p w:rsidR="00BE14B1" w:rsidRDefault="00BE14B1" w:rsidP="00BE14B1">
      <w:pPr>
        <w:ind w:firstLine="465"/>
      </w:pPr>
      <w:r>
        <w:rPr>
          <w:rFonts w:hint="eastAsia"/>
        </w:rPr>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r w:rsidR="0087040C">
        <w:rPr>
          <w:rFonts w:hint="eastAsia"/>
        </w:rPr>
        <w:t>（对自然界以及他人的了解，是无信者力量的必要元素）</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lastRenderedPageBreak/>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lastRenderedPageBreak/>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6"/>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7"/>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8"/>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lastRenderedPageBreak/>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9"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20"/>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lastRenderedPageBreak/>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1"/>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2"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3"/>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4"/>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5"/>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6"/>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7"/>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8"/>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9"/>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30"/>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1"/>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2"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3"/>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4"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5"/>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B80252" w:rsidP="008070FB">
      <w:pPr>
        <w:rPr>
          <w:color w:val="000000" w:themeColor="text1"/>
        </w:rPr>
      </w:pPr>
      <w:hyperlink r:id="rId36"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7"/>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8"/>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39"/>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40"/>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1"/>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2"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3"/>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4"/>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5"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6"/>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7"/>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8"/>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49"/>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50"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1"/>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2"/>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3"/>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4"/>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5"/>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7"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8"/>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59"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60"/>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1"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pPr>
      <w:r>
        <w:rPr>
          <w:rFonts w:hint="eastAsia"/>
        </w:rPr>
        <w:t>这些装饰要体现出他们的身份</w:t>
      </w:r>
      <w:r w:rsidR="00032E06">
        <w:tab/>
      </w:r>
    </w:p>
    <w:p w:rsidR="00032E06" w:rsidRDefault="00032E06" w:rsidP="00032E06">
      <w:pPr>
        <w:tabs>
          <w:tab w:val="left" w:pos="5108"/>
        </w:tabs>
      </w:pPr>
      <w:r>
        <w:rPr>
          <w:rFonts w:hint="eastAsia"/>
        </w:rPr>
        <w:t>神使直接器具作为脸</w:t>
      </w:r>
    </w:p>
    <w:p w:rsidR="00032E06" w:rsidRDefault="00032E06" w:rsidP="00032E06">
      <w:pPr>
        <w:tabs>
          <w:tab w:val="left" w:pos="5108"/>
        </w:tabs>
      </w:pPr>
      <w:r>
        <w:rPr>
          <w:rFonts w:hint="eastAsia"/>
        </w:rPr>
        <w:t>或者戴面具</w:t>
      </w:r>
    </w:p>
    <w:p w:rsidR="00032E06" w:rsidRDefault="00032E06" w:rsidP="00032E06">
      <w:pPr>
        <w:tabs>
          <w:tab w:val="left" w:pos="5108"/>
        </w:tabs>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B80252"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522DE7" w:rsidRDefault="00522DE7"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2"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B80252"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522DE7" w:rsidRDefault="00522DE7"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3"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B80252"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522DE7" w:rsidRPr="00522DE7" w:rsidRDefault="00522DE7"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4"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FC59F2" w:rsidRPr="00522DE7" w:rsidRDefault="00FC59F2"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5"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522DE7"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8"/>
      <w:r>
        <w:rPr>
          <w:rFonts w:hint="eastAsia"/>
        </w:rPr>
        <w:lastRenderedPageBreak/>
        <w:t>双眼或独眼</w:t>
      </w:r>
      <w:commentRangeEnd w:id="18"/>
      <w:r>
        <w:rPr>
          <w:rStyle w:val="a9"/>
        </w:rPr>
        <w:commentReference w:id="18"/>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6"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9"/>
      <w:r>
        <w:rPr>
          <w:rFonts w:hint="eastAsia"/>
        </w:rPr>
        <w:t>带有一对或多对光翼</w:t>
      </w:r>
      <w:commentRangeEnd w:id="19"/>
      <w:r w:rsidR="00D47C94">
        <w:rPr>
          <w:rStyle w:val="a9"/>
        </w:rPr>
        <w:commentReference w:id="19"/>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7"/>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8"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69"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pPr>
        <w:rPr>
          <w:rFonts w:hint="eastAsia"/>
        </w:rPr>
      </w:pPr>
      <w:r>
        <w:rPr>
          <w:rFonts w:hint="eastAsia"/>
        </w:rPr>
        <w:t>注意：外形只是一个大体的概括，每一位神使会因为他们的神格，对神旨的解读，社会职责的不同，而有很大差别。</w:t>
      </w:r>
    </w:p>
    <w:p w:rsidR="007A0495" w:rsidRDefault="007A0495" w:rsidP="002673E8">
      <w:pPr>
        <w:rPr>
          <w:rFonts w:hint="eastAsia"/>
        </w:rPr>
      </w:pPr>
    </w:p>
    <w:p w:rsidR="007A0495" w:rsidRDefault="007A0495" w:rsidP="007A0495">
      <w:pPr>
        <w:pStyle w:val="1"/>
        <w:rPr>
          <w:rFonts w:hint="eastAsia"/>
        </w:rPr>
      </w:pPr>
      <w:r>
        <w:rPr>
          <w:rFonts w:hint="eastAsia"/>
        </w:rPr>
        <w:t>对立状况</w:t>
      </w:r>
    </w:p>
    <w:p w:rsidR="007A0495" w:rsidRDefault="007A0495" w:rsidP="007A0495">
      <w:pPr>
        <w:rPr>
          <w:rFonts w:hint="eastAsia"/>
        </w:rPr>
      </w:pPr>
      <w:r>
        <w:rPr>
          <w:rFonts w:hint="eastAsia"/>
        </w:rPr>
        <w:t>无信者会对世界产生质疑，这样的思想会破坏人对神的信仰。</w:t>
      </w:r>
    </w:p>
    <w:p w:rsidR="005D29AC" w:rsidRDefault="007A0495" w:rsidP="007A0495">
      <w:pPr>
        <w:rPr>
          <w:rFonts w:hint="eastAsia"/>
        </w:rPr>
      </w:pPr>
      <w:r>
        <w:rPr>
          <w:rFonts w:hint="eastAsia"/>
        </w:rPr>
        <w:t>所以神使的部分职责是不能允许无信者</w:t>
      </w:r>
      <w:r w:rsidR="005D29AC">
        <w:rPr>
          <w:rFonts w:hint="eastAsia"/>
        </w:rPr>
        <w:t>的思想传播</w:t>
      </w:r>
      <w:r>
        <w:rPr>
          <w:rFonts w:hint="eastAsia"/>
        </w:rPr>
        <w:t>。</w:t>
      </w:r>
    </w:p>
    <w:p w:rsidR="007A0495" w:rsidRDefault="007A0495" w:rsidP="007A0495">
      <w:pPr>
        <w:rPr>
          <w:rFonts w:hint="eastAsia"/>
        </w:rPr>
      </w:pPr>
    </w:p>
    <w:p w:rsidR="007A0495" w:rsidRDefault="007A0495" w:rsidP="007A0495">
      <w:pPr>
        <w:rPr>
          <w:rFonts w:hint="eastAsia"/>
        </w:rPr>
      </w:pPr>
      <w:r>
        <w:rPr>
          <w:rFonts w:hint="eastAsia"/>
        </w:rPr>
        <w:t>并不存在严格的检测无信者的方法，最明显的差别，只有人死去的时候，无信者会被黑色的火焰烧成灰烬，并且会凭空出现一阵狂风将骨灰吹散。</w:t>
      </w:r>
    </w:p>
    <w:p w:rsidR="005D29AC" w:rsidRDefault="007A0495" w:rsidP="007A0495">
      <w:pPr>
        <w:rPr>
          <w:rFonts w:hint="eastAsia"/>
        </w:rPr>
      </w:pPr>
      <w:r>
        <w:rPr>
          <w:rFonts w:hint="eastAsia"/>
        </w:rPr>
        <w:t>有时候那阵风会是动物的形状，疾驰而过的鹰，马等等。</w:t>
      </w:r>
    </w:p>
    <w:p w:rsidR="005D29AC" w:rsidRDefault="005D29AC" w:rsidP="007A0495">
      <w:pPr>
        <w:rPr>
          <w:rFonts w:hint="eastAsia"/>
        </w:rPr>
      </w:pPr>
    </w:p>
    <w:p w:rsidR="005D29AC" w:rsidRDefault="005D29AC" w:rsidP="007A0495">
      <w:pPr>
        <w:rPr>
          <w:rFonts w:hint="eastAsia"/>
        </w:rPr>
      </w:pPr>
      <w:r>
        <w:rPr>
          <w:rFonts w:hint="eastAsia"/>
        </w:rPr>
        <w:t>不过总有不安分的无信者，会通过网络，匿名，隐藏自己的</w:t>
      </w:r>
      <w:r>
        <w:rPr>
          <w:rFonts w:hint="eastAsia"/>
        </w:rPr>
        <w:t>IP</w:t>
      </w:r>
      <w:r>
        <w:rPr>
          <w:rFonts w:hint="eastAsia"/>
        </w:rPr>
        <w:t>地址，来发表自己的违法言论甚至著作。他们通常自称艺术家或哲学家。一般来说造成的社会影响力不会太大。毕竟神的社会提供了足够多的娱乐内容，那些无信者自以为严肃的内容不会引起绝大部分信众的关注，就更别谈影响了。再加上这些著作很快就会被封锁掉，无信者的群体将网上的审查制度成为“墙</w:t>
      </w:r>
      <w:r w:rsidR="00C35EEC">
        <w:rPr>
          <w:rFonts w:hint="eastAsia"/>
        </w:rPr>
        <w:t>The Wall</w:t>
      </w:r>
      <w:r>
        <w:rPr>
          <w:rFonts w:hint="eastAsia"/>
        </w:rPr>
        <w:t>”，将对电影，音乐，书籍的审核成为“剪刀手</w:t>
      </w:r>
      <w:r w:rsidR="003811D0">
        <w:rPr>
          <w:rFonts w:hint="eastAsia"/>
        </w:rPr>
        <w:t>S</w:t>
      </w:r>
      <w:r w:rsidR="003811D0">
        <w:t>issor</w:t>
      </w:r>
      <w:r w:rsidR="003811D0">
        <w:rPr>
          <w:rFonts w:hint="eastAsia"/>
        </w:rPr>
        <w:t xml:space="preserve"> Hands</w:t>
      </w:r>
      <w:r>
        <w:rPr>
          <w:rFonts w:hint="eastAsia"/>
        </w:rPr>
        <w:t>”。</w:t>
      </w:r>
    </w:p>
    <w:p w:rsidR="00C35EEC" w:rsidRDefault="00C35EEC" w:rsidP="007A0495">
      <w:pPr>
        <w:rPr>
          <w:rFonts w:hint="eastAsia"/>
        </w:rPr>
      </w:pPr>
      <w:r>
        <w:rPr>
          <w:rFonts w:hint="eastAsia"/>
        </w:rPr>
        <w:t>至于信众？他们不知道这些东西的存在。</w:t>
      </w:r>
    </w:p>
    <w:p w:rsidR="007A0495" w:rsidRDefault="007A0495" w:rsidP="007A0495">
      <w:pPr>
        <w:rPr>
          <w:rFonts w:hint="eastAsia"/>
        </w:rPr>
      </w:pPr>
    </w:p>
    <w:p w:rsidR="00C35EEC" w:rsidRDefault="00C35EEC" w:rsidP="007A0495">
      <w:pPr>
        <w:rPr>
          <w:rFonts w:hint="eastAsia"/>
        </w:rPr>
      </w:pPr>
      <w:r>
        <w:rPr>
          <w:rFonts w:hint="eastAsia"/>
        </w:rPr>
        <w:t>一般的无信者不越线，遵从社会的各种道德，制度</w:t>
      </w:r>
      <w:r w:rsidR="00BC2538">
        <w:rPr>
          <w:rFonts w:hint="eastAsia"/>
        </w:rPr>
        <w:t>，伪装出开心和幸福的样子</w:t>
      </w:r>
      <w:r>
        <w:rPr>
          <w:rFonts w:hint="eastAsia"/>
        </w:rPr>
        <w:t>，他们就能像信众一样正常生活在世界上。</w:t>
      </w:r>
    </w:p>
    <w:p w:rsidR="00BC2538" w:rsidRDefault="00BC2538" w:rsidP="007A0495">
      <w:pPr>
        <w:rPr>
          <w:rFonts w:hint="eastAsia"/>
        </w:rPr>
      </w:pPr>
      <w:r>
        <w:rPr>
          <w:rFonts w:hint="eastAsia"/>
        </w:rPr>
        <w:lastRenderedPageBreak/>
        <w:t>即便在一般的信众群体里，表现出一些不太过头的负面情绪，通常也不会有太大问题。因为信众们是不在意这些的。</w:t>
      </w:r>
    </w:p>
    <w:p w:rsidR="00C35EEC" w:rsidRDefault="00C35EEC" w:rsidP="007A0495">
      <w:pPr>
        <w:rPr>
          <w:rFonts w:hint="eastAsia"/>
        </w:rPr>
      </w:pPr>
    </w:p>
    <w:p w:rsidR="00BC2538" w:rsidRDefault="00BC2538" w:rsidP="007A0495">
      <w:pPr>
        <w:rPr>
          <w:rFonts w:hint="eastAsia"/>
        </w:rPr>
      </w:pPr>
      <w:r>
        <w:rPr>
          <w:rFonts w:hint="eastAsia"/>
        </w:rPr>
        <w:t>但是在神使面前就要小心了。</w:t>
      </w:r>
    </w:p>
    <w:p w:rsidR="00BC2538" w:rsidRDefault="00BC2538" w:rsidP="007A0495">
      <w:pPr>
        <w:rPr>
          <w:rFonts w:hint="eastAsia"/>
        </w:rPr>
      </w:pPr>
    </w:p>
    <w:p w:rsidR="00C35EEC" w:rsidRDefault="00F10388" w:rsidP="007A0495">
      <w:pPr>
        <w:rPr>
          <w:rFonts w:hint="eastAsia"/>
        </w:rPr>
      </w:pPr>
      <w:r>
        <w:rPr>
          <w:rFonts w:hint="eastAsia"/>
        </w:rPr>
        <w:t>个别</w:t>
      </w:r>
      <w:r w:rsidR="00C35EEC">
        <w:rPr>
          <w:rFonts w:hint="eastAsia"/>
        </w:rPr>
        <w:t>神使会非常极端的搜捕无信者，通常来说是通过长期监控的方式来确认对方心里是否有魔鬼存在。如果一个人被确认以下几点，就会被他们纳入监控名单：</w:t>
      </w:r>
    </w:p>
    <w:p w:rsidR="00C35EEC" w:rsidRDefault="00C35EEC" w:rsidP="00C35EEC">
      <w:pPr>
        <w:pStyle w:val="af"/>
        <w:numPr>
          <w:ilvl w:val="0"/>
          <w:numId w:val="1"/>
        </w:numPr>
        <w:ind w:firstLineChars="0"/>
        <w:rPr>
          <w:rFonts w:hint="eastAsia"/>
        </w:rPr>
      </w:pPr>
      <w:r>
        <w:rPr>
          <w:rFonts w:hint="eastAsia"/>
        </w:rPr>
        <w:t>没有家庭生活；</w:t>
      </w:r>
    </w:p>
    <w:p w:rsidR="00C35EEC" w:rsidRDefault="00BC2538" w:rsidP="00C35EEC">
      <w:pPr>
        <w:pStyle w:val="af"/>
        <w:numPr>
          <w:ilvl w:val="0"/>
          <w:numId w:val="1"/>
        </w:numPr>
        <w:ind w:firstLineChars="0"/>
        <w:rPr>
          <w:rFonts w:hint="eastAsia"/>
        </w:rPr>
      </w:pPr>
      <w:r>
        <w:rPr>
          <w:rFonts w:hint="eastAsia"/>
        </w:rPr>
        <w:t>不爱旅游，不爱拍照，</w:t>
      </w:r>
      <w:r w:rsidR="00C35EEC">
        <w:rPr>
          <w:rFonts w:hint="eastAsia"/>
        </w:rPr>
        <w:t>长期独处，没有朋友或非常少；</w:t>
      </w:r>
    </w:p>
    <w:p w:rsidR="00C35EEC" w:rsidRDefault="00C35EEC" w:rsidP="00C35EEC">
      <w:pPr>
        <w:pStyle w:val="af"/>
        <w:numPr>
          <w:ilvl w:val="0"/>
          <w:numId w:val="1"/>
        </w:numPr>
        <w:ind w:firstLineChars="0"/>
        <w:rPr>
          <w:rFonts w:hint="eastAsia"/>
        </w:rPr>
      </w:pPr>
      <w:r>
        <w:rPr>
          <w:rFonts w:hint="eastAsia"/>
        </w:rPr>
        <w:t>和人相处的时候不是很兴奋，冷漠或有负面情绪；</w:t>
      </w:r>
    </w:p>
    <w:p w:rsidR="00C35EEC" w:rsidRDefault="00C35EEC" w:rsidP="00C35EEC">
      <w:pPr>
        <w:pStyle w:val="af"/>
        <w:numPr>
          <w:ilvl w:val="0"/>
          <w:numId w:val="1"/>
        </w:numPr>
        <w:ind w:firstLineChars="0"/>
        <w:rPr>
          <w:rFonts w:hint="eastAsia"/>
        </w:rPr>
      </w:pPr>
      <w:r>
        <w:rPr>
          <w:rFonts w:hint="eastAsia"/>
        </w:rPr>
        <w:t>说话的时候常常会提问，显得不容易相信他人。</w:t>
      </w:r>
    </w:p>
    <w:p w:rsidR="00BC2538" w:rsidRDefault="00BC2538" w:rsidP="00BC2538">
      <w:pPr>
        <w:rPr>
          <w:rFonts w:hint="eastAsia"/>
        </w:rPr>
      </w:pPr>
      <w:r>
        <w:rPr>
          <w:rFonts w:hint="eastAsia"/>
        </w:rPr>
        <w:t>简而言之，感觉不容易融入社会，不合群的人，就是他们的重点关照对象。</w:t>
      </w:r>
    </w:p>
    <w:p w:rsidR="00BC2538" w:rsidRDefault="00BC2538" w:rsidP="00BC2538">
      <w:pPr>
        <w:rPr>
          <w:rFonts w:hint="eastAsia"/>
        </w:rPr>
      </w:pPr>
      <w:r>
        <w:rPr>
          <w:rFonts w:hint="eastAsia"/>
        </w:rPr>
        <w:t>一旦确认有确实有魔鬼存在，例如被发现使用了魔鬼的力量，或发表了明显带有“对神质疑”的言论，会立刻将监视对象抓起来执行“净化”。</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70"/>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8T15:00: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p w:rsidR="004923A0" w:rsidRDefault="004923A0">
      <w:pPr>
        <w:pStyle w:val="a6"/>
      </w:pPr>
    </w:p>
    <w:p w:rsidR="004923A0" w:rsidRDefault="004923A0">
      <w:pPr>
        <w:pStyle w:val="a6"/>
      </w:pPr>
      <w:r>
        <w:rPr>
          <w:rFonts w:hint="eastAsia"/>
        </w:rPr>
        <w:t>《塔希里亚故事集》官方设定集</w:t>
      </w:r>
    </w:p>
    <w:p w:rsidR="004923A0" w:rsidRDefault="004923A0">
      <w:pPr>
        <w:pStyle w:val="a6"/>
      </w:pPr>
      <w:r>
        <w:rPr>
          <w:rFonts w:hint="eastAsia"/>
        </w:rPr>
        <w:t>塔希里亚星空</w:t>
      </w:r>
      <w:r>
        <w:rPr>
          <w:rFonts w:hint="eastAsia"/>
        </w:rPr>
        <w:t>---</w:t>
      </w:r>
      <w:r>
        <w:rPr>
          <w:rFonts w:hint="eastAsia"/>
        </w:rPr>
        <w:t>百目座星云</w:t>
      </w:r>
    </w:p>
    <w:p w:rsidR="004923A0" w:rsidRPr="004923A0" w:rsidRDefault="004923A0" w:rsidP="004923A0">
      <w:r w:rsidRPr="004923A0">
        <w:rPr>
          <w:rFonts w:hint="eastAsia"/>
        </w:rPr>
        <w:t>人类民间俗语：“就算给你一百只眼睛，你也看不到真相！”</w:t>
      </w:r>
    </w:p>
    <w:p w:rsidR="004923A0" w:rsidRPr="004923A0" w:rsidRDefault="004923A0" w:rsidP="004923A0">
      <w:r w:rsidRPr="004923A0">
        <w:rPr>
          <w:rFonts w:hint="eastAsia"/>
        </w:rPr>
        <w:t>侏儒城市四眼葡萄城的标志也脱胎于百目，对侏儒来说，百目代表无穷无尽的好奇心。</w:t>
      </w:r>
    </w:p>
    <w:p w:rsidR="004923A0" w:rsidRPr="004923A0" w:rsidRDefault="004923A0"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3008" w:rsidRDefault="00F83008" w:rsidP="0005703D">
      <w:r>
        <w:separator/>
      </w:r>
    </w:p>
  </w:endnote>
  <w:endnote w:type="continuationSeparator" w:id="1">
    <w:p w:rsidR="00F83008" w:rsidRDefault="00F83008" w:rsidP="000570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3008" w:rsidRDefault="00F83008" w:rsidP="0005703D">
      <w:r>
        <w:separator/>
      </w:r>
    </w:p>
  </w:footnote>
  <w:footnote w:type="continuationSeparator" w:id="1">
    <w:p w:rsidR="00F83008" w:rsidRDefault="00F83008" w:rsidP="000570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384D70"/>
    <w:multiLevelType w:val="hybridMultilevel"/>
    <w:tmpl w:val="AA483EA0"/>
    <w:lvl w:ilvl="0" w:tplc="CBDEB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12F36"/>
    <w:rsid w:val="00013CE1"/>
    <w:rsid w:val="00022038"/>
    <w:rsid w:val="00030960"/>
    <w:rsid w:val="00032E06"/>
    <w:rsid w:val="00036EA4"/>
    <w:rsid w:val="0005703D"/>
    <w:rsid w:val="0007236E"/>
    <w:rsid w:val="000767D3"/>
    <w:rsid w:val="00076D6F"/>
    <w:rsid w:val="0007751B"/>
    <w:rsid w:val="00087E00"/>
    <w:rsid w:val="00094CFE"/>
    <w:rsid w:val="000A1918"/>
    <w:rsid w:val="000C4252"/>
    <w:rsid w:val="000C5F0B"/>
    <w:rsid w:val="000D3179"/>
    <w:rsid w:val="000E01B1"/>
    <w:rsid w:val="000E2953"/>
    <w:rsid w:val="000E4BD1"/>
    <w:rsid w:val="001030A0"/>
    <w:rsid w:val="001112A9"/>
    <w:rsid w:val="0012614E"/>
    <w:rsid w:val="0013277B"/>
    <w:rsid w:val="00160702"/>
    <w:rsid w:val="0017492B"/>
    <w:rsid w:val="001A328B"/>
    <w:rsid w:val="001B25A2"/>
    <w:rsid w:val="001B5E97"/>
    <w:rsid w:val="001C5D6A"/>
    <w:rsid w:val="001E1F5B"/>
    <w:rsid w:val="001E481D"/>
    <w:rsid w:val="001E7B18"/>
    <w:rsid w:val="001F04F3"/>
    <w:rsid w:val="002131AD"/>
    <w:rsid w:val="00241394"/>
    <w:rsid w:val="00252F2D"/>
    <w:rsid w:val="00253100"/>
    <w:rsid w:val="00253A97"/>
    <w:rsid w:val="002673E8"/>
    <w:rsid w:val="00295415"/>
    <w:rsid w:val="002C0579"/>
    <w:rsid w:val="002C07DB"/>
    <w:rsid w:val="002D3F9B"/>
    <w:rsid w:val="002F1612"/>
    <w:rsid w:val="00334C6F"/>
    <w:rsid w:val="003505A8"/>
    <w:rsid w:val="00374486"/>
    <w:rsid w:val="003811D0"/>
    <w:rsid w:val="003A16EE"/>
    <w:rsid w:val="003B034D"/>
    <w:rsid w:val="003B3A79"/>
    <w:rsid w:val="003C6AAA"/>
    <w:rsid w:val="004037E4"/>
    <w:rsid w:val="004058AE"/>
    <w:rsid w:val="0043144C"/>
    <w:rsid w:val="0043732E"/>
    <w:rsid w:val="00440F2E"/>
    <w:rsid w:val="00441EC6"/>
    <w:rsid w:val="00446006"/>
    <w:rsid w:val="00452705"/>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C0197"/>
    <w:rsid w:val="005D0A8E"/>
    <w:rsid w:val="005D29AC"/>
    <w:rsid w:val="005D74C3"/>
    <w:rsid w:val="00621A58"/>
    <w:rsid w:val="0063543E"/>
    <w:rsid w:val="00644633"/>
    <w:rsid w:val="0064784D"/>
    <w:rsid w:val="00666F3D"/>
    <w:rsid w:val="00675D22"/>
    <w:rsid w:val="0068333F"/>
    <w:rsid w:val="006913C4"/>
    <w:rsid w:val="006B2D49"/>
    <w:rsid w:val="006C4159"/>
    <w:rsid w:val="006F0C70"/>
    <w:rsid w:val="006F35C9"/>
    <w:rsid w:val="006F46E8"/>
    <w:rsid w:val="00705BE5"/>
    <w:rsid w:val="0070794B"/>
    <w:rsid w:val="007239BA"/>
    <w:rsid w:val="00741152"/>
    <w:rsid w:val="007560E3"/>
    <w:rsid w:val="00762D39"/>
    <w:rsid w:val="007832CA"/>
    <w:rsid w:val="00785B8C"/>
    <w:rsid w:val="007A0495"/>
    <w:rsid w:val="007A6DFD"/>
    <w:rsid w:val="007B4638"/>
    <w:rsid w:val="007C1EE3"/>
    <w:rsid w:val="007E4C80"/>
    <w:rsid w:val="007E7578"/>
    <w:rsid w:val="007F40CA"/>
    <w:rsid w:val="00806D77"/>
    <w:rsid w:val="008070FB"/>
    <w:rsid w:val="00816EC8"/>
    <w:rsid w:val="008217EA"/>
    <w:rsid w:val="008343FD"/>
    <w:rsid w:val="0087040C"/>
    <w:rsid w:val="00870B07"/>
    <w:rsid w:val="008A47AE"/>
    <w:rsid w:val="008B035A"/>
    <w:rsid w:val="008B1FA0"/>
    <w:rsid w:val="008B69C9"/>
    <w:rsid w:val="008C1DA0"/>
    <w:rsid w:val="008D56A5"/>
    <w:rsid w:val="009150C9"/>
    <w:rsid w:val="0093614F"/>
    <w:rsid w:val="00950622"/>
    <w:rsid w:val="0095081D"/>
    <w:rsid w:val="0095762D"/>
    <w:rsid w:val="00965033"/>
    <w:rsid w:val="00983832"/>
    <w:rsid w:val="0099242A"/>
    <w:rsid w:val="009C5ED0"/>
    <w:rsid w:val="009E1B2E"/>
    <w:rsid w:val="009E2A57"/>
    <w:rsid w:val="009E670A"/>
    <w:rsid w:val="009F315E"/>
    <w:rsid w:val="009F3AF4"/>
    <w:rsid w:val="00A103DA"/>
    <w:rsid w:val="00A256DA"/>
    <w:rsid w:val="00A3541A"/>
    <w:rsid w:val="00A4657B"/>
    <w:rsid w:val="00A94EA7"/>
    <w:rsid w:val="00AC38B6"/>
    <w:rsid w:val="00AC4093"/>
    <w:rsid w:val="00AD5284"/>
    <w:rsid w:val="00AD5EA9"/>
    <w:rsid w:val="00AE0120"/>
    <w:rsid w:val="00AF0044"/>
    <w:rsid w:val="00AF796B"/>
    <w:rsid w:val="00B00D41"/>
    <w:rsid w:val="00B043FF"/>
    <w:rsid w:val="00B04555"/>
    <w:rsid w:val="00B1400B"/>
    <w:rsid w:val="00B300CC"/>
    <w:rsid w:val="00B3470D"/>
    <w:rsid w:val="00B43BE3"/>
    <w:rsid w:val="00B4736C"/>
    <w:rsid w:val="00B648A4"/>
    <w:rsid w:val="00B80252"/>
    <w:rsid w:val="00B8035E"/>
    <w:rsid w:val="00BA4D3A"/>
    <w:rsid w:val="00BA6C21"/>
    <w:rsid w:val="00BC2538"/>
    <w:rsid w:val="00BE14B1"/>
    <w:rsid w:val="00BE193A"/>
    <w:rsid w:val="00BE2070"/>
    <w:rsid w:val="00C1228E"/>
    <w:rsid w:val="00C14C2F"/>
    <w:rsid w:val="00C35EEC"/>
    <w:rsid w:val="00C54C13"/>
    <w:rsid w:val="00C74033"/>
    <w:rsid w:val="00C82537"/>
    <w:rsid w:val="00C85EF0"/>
    <w:rsid w:val="00C90815"/>
    <w:rsid w:val="00C929CE"/>
    <w:rsid w:val="00C94786"/>
    <w:rsid w:val="00CA0C8B"/>
    <w:rsid w:val="00CB5140"/>
    <w:rsid w:val="00CC7203"/>
    <w:rsid w:val="00D139D0"/>
    <w:rsid w:val="00D31E02"/>
    <w:rsid w:val="00D44272"/>
    <w:rsid w:val="00D47C94"/>
    <w:rsid w:val="00D54ECC"/>
    <w:rsid w:val="00D760B0"/>
    <w:rsid w:val="00D90086"/>
    <w:rsid w:val="00D96905"/>
    <w:rsid w:val="00DB6E5C"/>
    <w:rsid w:val="00DC123F"/>
    <w:rsid w:val="00DD4059"/>
    <w:rsid w:val="00DE0442"/>
    <w:rsid w:val="00DE65A3"/>
    <w:rsid w:val="00E0198C"/>
    <w:rsid w:val="00E1224C"/>
    <w:rsid w:val="00E1329A"/>
    <w:rsid w:val="00E23D38"/>
    <w:rsid w:val="00E35643"/>
    <w:rsid w:val="00E42037"/>
    <w:rsid w:val="00E43D01"/>
    <w:rsid w:val="00EA6C62"/>
    <w:rsid w:val="00EA7258"/>
    <w:rsid w:val="00EA7E90"/>
    <w:rsid w:val="00EB3777"/>
    <w:rsid w:val="00EC2C24"/>
    <w:rsid w:val="00ED5D5E"/>
    <w:rsid w:val="00EE13C3"/>
    <w:rsid w:val="00EE5437"/>
    <w:rsid w:val="00EF0071"/>
    <w:rsid w:val="00EF63CB"/>
    <w:rsid w:val="00F04FD2"/>
    <w:rsid w:val="00F06146"/>
    <w:rsid w:val="00F10388"/>
    <w:rsid w:val="00F16DFD"/>
    <w:rsid w:val="00F25BD9"/>
    <w:rsid w:val="00F40FFC"/>
    <w:rsid w:val="00F642FF"/>
    <w:rsid w:val="00F757FD"/>
    <w:rsid w:val="00F83008"/>
    <w:rsid w:val="00F9530B"/>
    <w:rsid w:val="00FA33B5"/>
    <w:rsid w:val="00FC26F1"/>
    <w:rsid w:val="00FC59F2"/>
    <w:rsid w:val="00FD50C2"/>
    <w:rsid w:val="00FD621B"/>
    <w:rsid w:val="00FE6A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hyperlink" Target="http://www.baidu.com/link?url=7cLhSJiz8wDHZV4VrRvgaqZSr2MfxDocz-ZvnifUk08O8xL9rpPRrHwf5BtJnDin" TargetMode="External"/><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www.baidu.com/link?url=7cLhSJiz8wDHZV4VrRvgaqZSr2MfxDocz-ZvnifUk08O8xL9rpPRrHwf5BtJnDin" TargetMode="External"/><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nautiljon.com/animes/mobile+suit+gundam+00+special+edition.html" TargetMode="External"/><Relationship Id="rId49" Type="http://schemas.openxmlformats.org/officeDocument/2006/relationships/image" Target="media/image31.jpeg"/><Relationship Id="rId57" Type="http://schemas.openxmlformats.org/officeDocument/2006/relationships/image" Target="media/image39.jpeg"/><Relationship Id="rId61" Type="http://schemas.openxmlformats.org/officeDocument/2006/relationships/image" Target="media/image43.png"/><Relationship Id="rId10"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6.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comments" Target="comments.xml"/><Relationship Id="rId51" Type="http://schemas.openxmlformats.org/officeDocument/2006/relationships/image" Target="media/image3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7715-7387-4B8F-8E95-9F9B00A36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38</Pages>
  <Words>1301</Words>
  <Characters>7416</Characters>
  <Application>Microsoft Office Word</Application>
  <DocSecurity>0</DocSecurity>
  <Lines>61</Lines>
  <Paragraphs>17</Paragraphs>
  <ScaleCrop>false</ScaleCrop>
  <Company>China</Company>
  <LinksUpToDate>false</LinksUpToDate>
  <CharactersWithSpaces>8700</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90</cp:revision>
  <dcterms:created xsi:type="dcterms:W3CDTF">2016-09-14T03:49:00Z</dcterms:created>
  <dcterms:modified xsi:type="dcterms:W3CDTF">2016-10-03T12:11:00Z</dcterms:modified>
</cp:coreProperties>
</file>